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contextualSpacing w:val="0"/>
        <w:rPr>
          <w:vertAlign w:val="baseline"/>
        </w:rPr>
      </w:pPr>
      <w:r>
        <w:rPr>
          <w:vertAlign w:val="baseline"/>
          <w:rtl w:val="0"/>
        </w:rPr>
        <w:t>ROMANIA</w:t>
      </w:r>
    </w:p>
    <w:p>
      <w:pPr>
        <w:contextualSpacing w:val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  <w:rtl w:val="0"/>
        </w:rPr>
        <w:t>JUDETUL BACAU</w:t>
      </w:r>
    </w:p>
    <w:p>
      <w:pPr>
        <w:contextualSpacing w:val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  <w:rtl w:val="0"/>
        </w:rPr>
        <w:t>COMUNA CASIN</w:t>
      </w:r>
    </w:p>
    <w:p>
      <w:pPr>
        <w:contextualSpacing w:val="0"/>
        <w:rPr>
          <w:vertAlign w:val="baseline"/>
        </w:rPr>
      </w:pPr>
      <w:r>
        <w:rPr>
          <w:vertAlign w:val="baseline"/>
          <w:rtl w:val="0"/>
        </w:rPr>
        <w:t>CONSILIUL LOCAL</w:t>
      </w:r>
    </w:p>
    <w:p>
      <w:pPr>
        <w:contextualSpacing w:val="0"/>
        <w:rPr>
          <w:vertAlign w:val="baseline"/>
        </w:rPr>
      </w:pPr>
    </w:p>
    <w:p>
      <w:pPr>
        <w:pStyle w:val="3"/>
        <w:contextualSpacing w:val="0"/>
        <w:rPr>
          <w:vertAlign w:val="baseline"/>
        </w:rPr>
      </w:pPr>
      <w:r>
        <w:rPr>
          <w:b/>
          <w:i/>
          <w:vertAlign w:val="baseline"/>
          <w:rtl w:val="0"/>
        </w:rPr>
        <w:t>PROCES  VERBAL</w:t>
      </w:r>
    </w:p>
    <w:p>
      <w:pPr>
        <w:ind w:left="0" w:leftChars="0" w:firstLine="0" w:firstLineChars="0"/>
        <w:contextualSpacing w:val="0"/>
        <w:rPr>
          <w:b w:val="0"/>
          <w:i w:val="0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   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Incheiat astazi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12.10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.2022,ora 10,00  in sedinta ordinara a Consiliului local a comunei Casin,judetul Bacau,convocata in baza Dispozitiei nr.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208/7.10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.2022 data de Primarul comunei Casin.Procedura de convocare a consiliului local s-a facut in scris . Proiectele de pe  ordinea de zi sunt anexa la documentul de convocare (invitatii). Proiectul ordinii de zi a sedintei consiliului local s-a adus la cunostinta locuitorilor comunei, prin afisare la sediul institutiei si prin afisare pe pagina de internet.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600"/>
        <w:contextualSpacing w:val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Sedinta se desfasoara la sediul Consiliului local ,la ora 10,00.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600"/>
        <w:contextualSpacing w:val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Sedinta consiliului local se desfasoara legal in prezenta majoritatii consilierilor locali in functie. Prezenta consilierilor este inregistrata in condica de prezenta, tinuta de secretarul general al comunei.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     La sedinta au participat 1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consilieri din cei 1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in functie.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Presedinte de sedinta este ales doamnul </w:t>
      </w: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Oproiu Silviu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 pe o perioada de trei luni :  </w:t>
      </w: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august, septembrie, octombrie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  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Secretarul general al comunei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supune la vot procesul-verbal al sedinte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i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anterioare, din data de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21.09.2022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si acest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a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se aproba in unanimitate cu 1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voturi.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   I se da cuvantul d-lui primar sa prezinte ordinea de zi a sedintei 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  <w:lang w:val="en-GB"/>
        </w:rPr>
        <w:t>Proiect de hotarare privind dobandirea dreptului de proprietate publica asupra imobilului inscris in CF 62397 a comunei Casin, judetul Bacau. Initiator - primar.</w:t>
      </w:r>
    </w:p>
    <w:p>
      <w:pPr>
        <w:numPr>
          <w:ilvl w:val="0"/>
          <w:numId w:val="0"/>
        </w:numPr>
        <w:ind w:firstLine="240"/>
        <w:jc w:val="left"/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GB"/>
        </w:rPr>
        <w:t>Materiale : - referat aprobare primar</w:t>
      </w:r>
    </w:p>
    <w:p>
      <w:pPr>
        <w:numPr>
          <w:ilvl w:val="0"/>
          <w:numId w:val="0"/>
        </w:numPr>
        <w:ind w:firstLine="240"/>
        <w:jc w:val="left"/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GB"/>
        </w:rPr>
        <w:t xml:space="preserve">                  - raport specialitate Magureanu Mihaela;</w:t>
      </w:r>
    </w:p>
    <w:p>
      <w:pPr>
        <w:ind w:firstLine="1320" w:firstLineChars="550"/>
        <w:jc w:val="both"/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 xml:space="preserve">-raportul comisiei pentru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o-RO"/>
        </w:rPr>
        <w:t>programe de dezvoltare economico-socială, buget-finanţe, administrarea domeniului public şi privat al comunei, agricultură, gospodărie comunală, protecţia mediului, servicii şi comer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>t;</w:t>
      </w:r>
    </w:p>
    <w:p>
      <w:pPr>
        <w:numPr>
          <w:ilvl w:val="0"/>
          <w:numId w:val="0"/>
        </w:numPr>
        <w:ind w:firstLine="240"/>
        <w:jc w:val="left"/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GB"/>
        </w:rPr>
      </w:pPr>
    </w:p>
    <w:p>
      <w:pPr>
        <w:jc w:val="left"/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  <w:lang w:val="en-GB"/>
        </w:rPr>
        <w:t>2.Proiect de hotarare privind aprobarea instrumentarii investitiei “Modernizare si reabilitare drumuri si strazi afectate de calamitati in comuna Casin, judetul Bacau”.Initiator : primar.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GB"/>
        </w:rPr>
        <w:t xml:space="preserve">     Materiale : - referat de aprobare primar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GB"/>
        </w:rPr>
        <w:t xml:space="preserve">                       - raport de specialitate Magureanu Mihaela;</w:t>
      </w:r>
    </w:p>
    <w:p>
      <w:pPr>
        <w:ind w:firstLine="1320" w:firstLineChars="55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 xml:space="preserve">-raportul comisiei pentru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o-RO"/>
        </w:rPr>
        <w:t>programe de dezvoltare economico-socială, buget-finanţe, administrarea domeniului public şi privat al comunei, agricultură, gospodărie comunală, protecţia mediului, servicii şi comer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>t;</w:t>
      </w:r>
    </w:p>
    <w:p>
      <w:pPr>
        <w:ind w:firstLine="1320" w:firstLineChars="55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i w:val="0"/>
          <w:iCs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  <w:lang w:val="en-GB"/>
        </w:rPr>
        <w:t>3.Proiect de hotarare privind rectificarea bugetului local</w:t>
      </w:r>
      <w:r>
        <w:rPr>
          <w:rFonts w:hint="default" w:ascii="Times New Roman" w:hAnsi="Times New Roman" w:cs="Times New Roman"/>
          <w:b/>
          <w:bCs/>
          <w:i w:val="0"/>
          <w:iCs/>
          <w:sz w:val="24"/>
          <w:szCs w:val="24"/>
          <w:lang w:val="en-GB"/>
        </w:rPr>
        <w:t>. Initiator : primar.</w:t>
      </w:r>
    </w:p>
    <w:p>
      <w:pPr>
        <w:numPr>
          <w:ilvl w:val="0"/>
          <w:numId w:val="0"/>
        </w:numPr>
        <w:ind w:firstLine="240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GB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en-GB"/>
        </w:rPr>
        <w:t>Materiale : - referat de aprobare primar</w:t>
      </w:r>
    </w:p>
    <w:p>
      <w:pPr>
        <w:numPr>
          <w:ilvl w:val="0"/>
          <w:numId w:val="0"/>
        </w:numPr>
        <w:ind w:firstLine="240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                  - raport de specialitate Comaneci Anca-Mihaela/Cojocaru Marcela;.</w:t>
      </w:r>
    </w:p>
    <w:p>
      <w:pPr>
        <w:ind w:firstLine="1320" w:firstLineChars="550"/>
        <w:jc w:val="both"/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 xml:space="preserve">-raportul comisiei pentru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o-RO"/>
        </w:rPr>
        <w:t>programe de dezvoltare economico-socială, buget-finanţe, administrarea domeniului public şi privat al comunei, agricultură, gospodărie comunală, protecţia mediului, servicii şi comer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>t;</w:t>
      </w:r>
    </w:p>
    <w:p>
      <w:pPr>
        <w:jc w:val="left"/>
        <w:rPr>
          <w:rFonts w:hint="default"/>
          <w:b/>
          <w:bCs/>
          <w:sz w:val="24"/>
          <w:szCs w:val="24"/>
          <w:lang w:val="en-GB"/>
        </w:rPr>
      </w:pPr>
    </w:p>
    <w:p>
      <w:pPr>
        <w:jc w:val="left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en-GB"/>
        </w:rPr>
        <w:t xml:space="preserve">      </w:t>
      </w:r>
      <w:r>
        <w:rPr>
          <w:rFonts w:hint="default"/>
          <w:b w:val="0"/>
          <w:bCs w:val="0"/>
          <w:sz w:val="24"/>
          <w:szCs w:val="24"/>
          <w:lang w:val="en-GB"/>
        </w:rPr>
        <w:t xml:space="preserve"> Se suplimenteaza ordinea de zi cu urmatorul punct :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default"/>
          <w:b w:val="0"/>
          <w:bCs w:val="0"/>
          <w:i/>
          <w:iCs/>
          <w:sz w:val="24"/>
          <w:szCs w:val="24"/>
          <w:lang w:val="en-GB"/>
        </w:rPr>
        <w:t>1.</w:t>
      </w:r>
      <w:r>
        <w:rPr>
          <w:rFonts w:hint="default"/>
          <w:b/>
          <w:bCs/>
          <w:i/>
          <w:iCs/>
          <w:sz w:val="24"/>
          <w:szCs w:val="24"/>
          <w:lang w:val="en-GB"/>
        </w:rPr>
        <w:t xml:space="preserve">Proiect de hotarare </w:t>
      </w:r>
      <w:r>
        <w:rPr>
          <w:i/>
          <w:iCs/>
          <w:sz w:val="28"/>
          <w:szCs w:val="28"/>
        </w:rPr>
        <w:t xml:space="preserve">privind predarea către Ministerul Dezvoltării, Lucrărilor Publice și Administrației prin Compania Naţională de Investiţii “C.N.I.” S.A.,  a amplasamentului şi asigurarea condiţiilor în vederea executării obiectivului de investiţii </w:t>
      </w:r>
      <w:r>
        <w:rPr>
          <w:b/>
          <w:bCs/>
          <w:i/>
          <w:iCs/>
          <w:sz w:val="28"/>
          <w:szCs w:val="28"/>
        </w:rPr>
        <w:t xml:space="preserve">Proiect pilot – Construire „Sală de sport școlară din sat </w:t>
      </w:r>
      <w:r>
        <w:rPr>
          <w:rFonts w:hint="default"/>
          <w:b/>
          <w:bCs/>
          <w:i/>
          <w:iCs/>
          <w:sz w:val="28"/>
          <w:szCs w:val="28"/>
          <w:lang w:val="en-US"/>
        </w:rPr>
        <w:t xml:space="preserve">CURITA </w:t>
      </w:r>
      <w:r>
        <w:rPr>
          <w:b/>
          <w:bCs/>
          <w:i/>
          <w:iCs/>
          <w:sz w:val="28"/>
          <w:szCs w:val="28"/>
        </w:rPr>
        <w:t xml:space="preserve">, comuna </w:t>
      </w:r>
      <w:r>
        <w:rPr>
          <w:rFonts w:hint="default"/>
          <w:b/>
          <w:bCs/>
          <w:i/>
          <w:iCs/>
          <w:sz w:val="28"/>
          <w:szCs w:val="28"/>
          <w:lang w:val="en-US"/>
        </w:rPr>
        <w:t xml:space="preserve">CASIN </w:t>
      </w:r>
      <w:r>
        <w:rPr>
          <w:b/>
          <w:bCs/>
          <w:i/>
          <w:iCs/>
          <w:sz w:val="28"/>
          <w:szCs w:val="28"/>
        </w:rPr>
        <w:t xml:space="preserve">, judeţul </w:t>
      </w:r>
      <w:r>
        <w:rPr>
          <w:rFonts w:hint="default"/>
          <w:b/>
          <w:bCs/>
          <w:i/>
          <w:iCs/>
          <w:sz w:val="28"/>
          <w:szCs w:val="28"/>
          <w:lang w:val="en-US"/>
        </w:rPr>
        <w:t>BACAU</w:t>
      </w:r>
      <w:r>
        <w:rPr>
          <w:rFonts w:hint="default"/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 xml:space="preserve">” </w:t>
      </w:r>
    </w:p>
    <w:p>
      <w:pPr>
        <w:ind w:left="0" w:leftChars="0" w:firstLine="0" w:firstLineChars="0"/>
        <w:contextualSpacing w:val="0"/>
        <w:rPr>
          <w:sz w:val="24"/>
          <w:szCs w:val="24"/>
          <w:vertAlign w:val="baseline"/>
          <w:rtl w:val="0"/>
        </w:rPr>
      </w:pPr>
    </w:p>
    <w:p>
      <w:pPr>
        <w:ind w:firstLine="240"/>
        <w:contextualSpacing w:val="0"/>
        <w:rPr>
          <w:sz w:val="24"/>
          <w:szCs w:val="24"/>
          <w:vertAlign w:val="baseline"/>
          <w:rtl w:val="0"/>
        </w:rPr>
      </w:pPr>
      <w:r>
        <w:rPr>
          <w:sz w:val="24"/>
          <w:szCs w:val="24"/>
          <w:vertAlign w:val="baseline"/>
          <w:rtl w:val="0"/>
        </w:rPr>
        <w:t xml:space="preserve">Ordinea de zi </w:t>
      </w:r>
      <w:r>
        <w:rPr>
          <w:rFonts w:hint="default"/>
          <w:sz w:val="24"/>
          <w:szCs w:val="24"/>
          <w:vertAlign w:val="baseline"/>
          <w:rtl w:val="0"/>
          <w:lang w:val="en-GB"/>
        </w:rPr>
        <w:t>suplimentata</w:t>
      </w:r>
      <w:r>
        <w:rPr>
          <w:sz w:val="24"/>
          <w:szCs w:val="24"/>
          <w:vertAlign w:val="baseline"/>
          <w:rtl w:val="0"/>
        </w:rPr>
        <w:t xml:space="preserve"> se supune aprobarii si aceasta se aproba in unanimitate.</w:t>
      </w:r>
    </w:p>
    <w:p>
      <w:pPr>
        <w:ind w:firstLine="240"/>
        <w:contextualSpacing w:val="0"/>
        <w:rPr>
          <w:sz w:val="24"/>
          <w:szCs w:val="24"/>
          <w:vertAlign w:val="baseline"/>
          <w:rtl w:val="0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Primarul comunei, dl. Curelea Ioan-Cosmin, prezinta proiect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ul inscris pe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ordin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ea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 zi a sedintei   iar comisi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ile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 specialitate isi prezinta avizul.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 xml:space="preserve">     Dl.</w:t>
      </w:r>
      <w:r>
        <w:rPr>
          <w:rFonts w:hint="default" w:ascii="Times New Roman" w:hAnsi="Times New Roman" w:eastAsia="Times New Roman" w:cs="Times New Roman"/>
          <w:b/>
          <w:bCs/>
          <w:i/>
          <w:iCs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 xml:space="preserve">Soroiu -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la punctul 1 - e bine sa fie terenul proprietate publica, e important pentru depunerea proiectului la Anghel Saligny.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- la punctul 2 - da, drumurile se fac pe urgenta. Dureaza cam 2 ani- doi ani si jumatate, asa e procedura de achizitii si dureaza. E foarte bine ca se face si indiferent cine va fi primar, este o investitie buna.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- la punctul 3 - da, e de acord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- la punctul 4 - asa e procedura cu CNI, stie din proprie experienta cand a depus proiectul pentru Caminul cultural din Casin, trebuie predat amplasamentul.Ei au proiecte pilot si fac ei si proiectarea si SF-ul, tot. Ar fi bucuros pentru realizare.El a initiat multe proiecte care se finalizeaza in mandatul asta si ar fi frumos sa I se recunoasca meritele atat lui cat si consilierilor locali din mandatul trecut.E mult de munca la un proiect, proceduri, licitatie achizitii si ar fi frumos sa se recunoasca munca.</w:t>
      </w:r>
    </w:p>
    <w:p>
      <w:pPr>
        <w:ind w:firstLine="240"/>
        <w:contextualSpacing w:val="0"/>
        <w:rPr>
          <w:rFonts w:hint="default"/>
          <w:b w:val="0"/>
          <w:bCs w:val="0"/>
          <w:i w:val="0"/>
          <w:iCs w:val="0"/>
          <w:sz w:val="24"/>
          <w:szCs w:val="24"/>
          <w:vertAlign w:val="baseline"/>
          <w:rtl w:val="0"/>
          <w:lang w:val="en-GB"/>
        </w:rPr>
      </w:pPr>
      <w:r>
        <w:rPr>
          <w:rFonts w:hint="default"/>
          <w:b w:val="0"/>
          <w:i w:val="0"/>
          <w:sz w:val="24"/>
          <w:szCs w:val="24"/>
          <w:vertAlign w:val="baseline"/>
          <w:rtl w:val="0"/>
          <w:lang w:val="en-GB"/>
        </w:rPr>
        <w:t xml:space="preserve">     Dl.</w:t>
      </w:r>
      <w:r>
        <w:rPr>
          <w:rFonts w:hint="default"/>
          <w:b/>
          <w:bCs/>
          <w:i/>
          <w:iCs/>
          <w:sz w:val="24"/>
          <w:szCs w:val="24"/>
          <w:vertAlign w:val="baseline"/>
          <w:rtl w:val="0"/>
          <w:lang w:val="en-GB"/>
        </w:rPr>
        <w:t xml:space="preserve">Primar - </w:t>
      </w:r>
      <w:r>
        <w:rPr>
          <w:rFonts w:hint="default"/>
          <w:b w:val="0"/>
          <w:bCs w:val="0"/>
          <w:i w:val="0"/>
          <w:iCs w:val="0"/>
          <w:sz w:val="24"/>
          <w:szCs w:val="24"/>
          <w:vertAlign w:val="baseline"/>
          <w:rtl w:val="0"/>
          <w:lang w:val="en-GB"/>
        </w:rPr>
        <w:t>esti obraznicut iar pentru drumurile prin AFIR si Caminul cultural o sa dea raspunsul la momentul potrivit. Doar domnul viceprimar cate drumuri a facut si cate interventii s-au facut.</w:t>
      </w:r>
      <w:bookmarkStart w:id="0" w:name="_GoBack"/>
      <w:bookmarkEnd w:id="0"/>
    </w:p>
    <w:p>
      <w:pPr>
        <w:ind w:left="238" w:leftChars="99" w:firstLine="117" w:firstLineChars="49"/>
        <w:contextualSpacing w:val="0"/>
        <w:rPr>
          <w:rFonts w:hint="default"/>
          <w:b w:val="0"/>
          <w:i w:val="0"/>
          <w:sz w:val="24"/>
          <w:szCs w:val="24"/>
          <w:vertAlign w:val="baseline"/>
          <w:rtl w:val="0"/>
          <w:lang w:val="en-GB"/>
        </w:rPr>
      </w:pPr>
      <w:r>
        <w:rPr>
          <w:b w:val="0"/>
          <w:i w:val="0"/>
          <w:sz w:val="24"/>
          <w:szCs w:val="24"/>
          <w:vertAlign w:val="baseline"/>
          <w:rtl w:val="0"/>
        </w:rPr>
        <w:t>Se supun la vot proiect</w:t>
      </w:r>
      <w:r>
        <w:rPr>
          <w:rFonts w:hint="default"/>
          <w:b w:val="0"/>
          <w:i w:val="0"/>
          <w:sz w:val="24"/>
          <w:szCs w:val="24"/>
          <w:vertAlign w:val="baseline"/>
          <w:rtl w:val="0"/>
          <w:lang w:val="en-GB"/>
        </w:rPr>
        <w:t>ele</w:t>
      </w:r>
      <w:r>
        <w:rPr>
          <w:b w:val="0"/>
          <w:i w:val="0"/>
          <w:sz w:val="24"/>
          <w:szCs w:val="24"/>
          <w:vertAlign w:val="baseline"/>
          <w:rtl w:val="0"/>
        </w:rPr>
        <w:t xml:space="preserve"> de pe ordinea de zi si  se aproba </w:t>
      </w:r>
      <w:r>
        <w:rPr>
          <w:rFonts w:hint="default"/>
          <w:b w:val="0"/>
          <w:i w:val="0"/>
          <w:sz w:val="24"/>
          <w:szCs w:val="24"/>
          <w:vertAlign w:val="baseline"/>
          <w:rtl w:val="0"/>
          <w:lang w:val="en-GB"/>
        </w:rPr>
        <w:t>cu 13 voturi “pentru”din 13</w:t>
      </w:r>
    </w:p>
    <w:p>
      <w:pPr>
        <w:contextualSpacing w:val="0"/>
        <w:rPr>
          <w:b w:val="0"/>
          <w:i w:val="0"/>
          <w:sz w:val="24"/>
          <w:szCs w:val="24"/>
          <w:vertAlign w:val="baseline"/>
        </w:rPr>
      </w:pPr>
      <w:r>
        <w:rPr>
          <w:rFonts w:hint="default"/>
          <w:b w:val="0"/>
          <w:i w:val="0"/>
          <w:sz w:val="24"/>
          <w:szCs w:val="24"/>
          <w:vertAlign w:val="baseline"/>
          <w:rtl w:val="0"/>
          <w:lang w:val="en-GB"/>
        </w:rPr>
        <w:t xml:space="preserve"> consilieri prezenti.</w:t>
      </w:r>
    </w:p>
    <w:p>
      <w:pPr>
        <w:ind w:left="238" w:leftChars="99" w:firstLine="117" w:firstLineChars="49"/>
        <w:contextualSpacing w:val="0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  <w:rtl w:val="0"/>
        </w:rPr>
        <w:t>Drept pentru care am incheiat prezentul proces-verbal.</w:t>
      </w:r>
    </w:p>
    <w:p>
      <w:pPr>
        <w:ind w:firstLine="220"/>
        <w:contextualSpacing w:val="0"/>
        <w:rPr>
          <w:sz w:val="24"/>
          <w:szCs w:val="24"/>
          <w:vertAlign w:val="baseline"/>
        </w:rPr>
      </w:pPr>
    </w:p>
    <w:p>
      <w:pPr>
        <w:ind w:left="360"/>
        <w:contextualSpacing w:val="0"/>
        <w:rPr>
          <w:b w:val="0"/>
          <w:i w:val="0"/>
          <w:sz w:val="24"/>
          <w:szCs w:val="24"/>
          <w:vertAlign w:val="baseline"/>
        </w:rPr>
      </w:pPr>
      <w:r>
        <w:rPr>
          <w:b/>
          <w:i/>
          <w:sz w:val="24"/>
          <w:szCs w:val="24"/>
          <w:vertAlign w:val="baseline"/>
          <w:rtl w:val="0"/>
        </w:rPr>
        <w:t xml:space="preserve">           Presedinte de sedinta,                                                             Secretar General,   </w:t>
      </w:r>
    </w:p>
    <w:p>
      <w:pPr>
        <w:ind w:left="360"/>
        <w:contextualSpacing w:val="0"/>
        <w:rPr>
          <w:b w:val="0"/>
          <w:i w:val="0"/>
          <w:vertAlign w:val="baseline"/>
        </w:rPr>
      </w:pPr>
      <w:r>
        <w:rPr>
          <w:b/>
          <w:i/>
          <w:sz w:val="24"/>
          <w:szCs w:val="24"/>
          <w:vertAlign w:val="baseline"/>
          <w:rtl w:val="0"/>
        </w:rPr>
        <w:t xml:space="preserve">            </w:t>
      </w:r>
      <w:r>
        <w:rPr>
          <w:rFonts w:hint="default"/>
          <w:b/>
          <w:i/>
          <w:sz w:val="24"/>
          <w:szCs w:val="24"/>
          <w:vertAlign w:val="baseline"/>
          <w:rtl w:val="0"/>
          <w:lang w:val="en-GB"/>
        </w:rPr>
        <w:t xml:space="preserve">  Oproiu Silviu</w:t>
      </w:r>
      <w:r>
        <w:rPr>
          <w:b/>
          <w:i/>
          <w:sz w:val="24"/>
          <w:szCs w:val="24"/>
          <w:vertAlign w:val="baseline"/>
          <w:rtl w:val="0"/>
        </w:rPr>
        <w:t xml:space="preserve">                                                     </w:t>
      </w:r>
      <w:r>
        <w:rPr>
          <w:rFonts w:hint="default"/>
          <w:b/>
          <w:i/>
          <w:sz w:val="24"/>
          <w:szCs w:val="24"/>
          <w:vertAlign w:val="baseline"/>
          <w:rtl w:val="0"/>
          <w:lang w:val="en-GB"/>
        </w:rPr>
        <w:t xml:space="preserve">           </w:t>
      </w:r>
      <w:r>
        <w:rPr>
          <w:b/>
          <w:i/>
          <w:sz w:val="24"/>
          <w:szCs w:val="24"/>
          <w:vertAlign w:val="baseline"/>
          <w:rtl w:val="0"/>
        </w:rPr>
        <w:t xml:space="preserve">Popescu Monica - Florinela            </w:t>
      </w:r>
      <w:r>
        <w:rPr>
          <w:b/>
          <w:i/>
          <w:sz w:val="28"/>
          <w:szCs w:val="28"/>
          <w:vertAlign w:val="baseline"/>
          <w:rtl w:val="0"/>
        </w:rPr>
        <w:t xml:space="preserve">          </w:t>
      </w:r>
      <w:r>
        <w:rPr>
          <w:b/>
          <w:i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r:id="rId5" w:type="default"/>
      <w:footerReference r:id="rId6" w:type="even"/>
      <w:pgSz w:w="12240" w:h="15840"/>
      <w:pgMar w:top="680" w:right="703" w:bottom="1361" w:left="1757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0" w:line="240" w:lineRule="auto"/>
      <w:ind w:left="0" w:right="0" w:firstLine="0"/>
      <w:contextualSpacing w:val="0"/>
      <w:jc w:val="righ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instrText xml:space="preserve">PAGE</w:instrTex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0" w:line="240" w:lineRule="auto"/>
      <w:ind w:left="0" w:right="360" w:firstLine="0"/>
      <w:contextualSpacing w:val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0" w:line="240" w:lineRule="auto"/>
      <w:ind w:left="0" w:right="0" w:firstLine="0"/>
      <w:contextualSpacing w:val="0"/>
      <w:jc w:val="righ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instrText xml:space="preserve">PAGE</w:instrTex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0" w:line="240" w:lineRule="auto"/>
      <w:ind w:left="0" w:right="360" w:firstLine="0"/>
      <w:contextualSpacing w:val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8C153C"/>
    <w:multiLevelType w:val="singleLevel"/>
    <w:tmpl w:val="C08C15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00000"/>
    <w:rsid w:val="03405E1A"/>
    <w:rsid w:val="299E6696"/>
    <w:rsid w:val="2C9C3346"/>
    <w:rsid w:val="32263F43"/>
    <w:rsid w:val="330A16B7"/>
    <w:rsid w:val="3DB33017"/>
    <w:rsid w:val="45C60AB3"/>
    <w:rsid w:val="4AFA6435"/>
    <w:rsid w:val="54D326DD"/>
    <w:rsid w:val="79377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Theme="minorHAnsi" w:hAnsiTheme="minorHAnsi" w:eastAsiaTheme="minorEastAsia" w:cstheme="minorBidi"/>
      <w:w w:val="100"/>
      <w:position w:val="-1"/>
      <w:sz w:val="24"/>
      <w:szCs w:val="24"/>
      <w:vertAlign w:val="baseline"/>
      <w:cs w:val="0"/>
      <w:lang w:val="ro-RO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8"/>
      <w:szCs w:val="24"/>
      <w:vertAlign w:val="baseline"/>
      <w:cs w:val="0"/>
      <w:lang w:val="en-US" w:eastAsia="ro-RO" w:bidi="ar-SA"/>
    </w:rPr>
  </w:style>
  <w:style w:type="paragraph" w:styleId="3">
    <w:name w:val="heading 2"/>
    <w:basedOn w:val="1"/>
    <w:next w:val="1"/>
    <w:qFormat/>
    <w:uiPriority w:val="0"/>
    <w:pPr>
      <w:keepNext/>
      <w:suppressAutoHyphens/>
      <w:spacing w:line="1" w:lineRule="atLeast"/>
      <w:ind w:leftChars="-1" w:rightChars="0" w:hangingChars="1"/>
      <w:jc w:val="center"/>
      <w:textAlignment w:val="top"/>
      <w:outlineLvl w:val="1"/>
    </w:pPr>
    <w:rPr>
      <w:b/>
      <w:bCs/>
      <w:i/>
      <w:iCs/>
      <w:w w:val="100"/>
      <w:position w:val="-1"/>
      <w:sz w:val="28"/>
      <w:szCs w:val="24"/>
      <w:vertAlign w:val="baseline"/>
      <w:cs w:val="0"/>
      <w:lang w:val="en-US" w:eastAsia="ro-RO" w:bidi="ar-SA"/>
    </w:rPr>
  </w:style>
  <w:style w:type="paragraph" w:styleId="4">
    <w:name w:val="heading 3"/>
    <w:basedOn w:val="1"/>
    <w:next w:val="1"/>
    <w:qFormat/>
    <w:uiPriority w:val="0"/>
    <w:pPr>
      <w:keepNext/>
      <w:suppressAutoHyphens/>
      <w:spacing w:line="1" w:lineRule="atLeast"/>
      <w:ind w:left="432" w:leftChars="-1" w:rightChars="0" w:hangingChars="1"/>
      <w:jc w:val="both"/>
      <w:textAlignment w:val="top"/>
      <w:outlineLvl w:val="2"/>
    </w:pPr>
    <w:rPr>
      <w:w w:val="100"/>
      <w:position w:val="-1"/>
      <w:sz w:val="28"/>
      <w:szCs w:val="24"/>
      <w:vertAlign w:val="baseline"/>
      <w:cs w:val="0"/>
      <w:lang w:val="ro-RO" w:eastAsia="ro-RO" w:bidi="ar-SA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qFormat/>
    <w:uiPriority w:val="0"/>
    <w:rPr>
      <w:w w:val="100"/>
      <w:position w:val="-1"/>
      <w:vertAlign w:val="baseline"/>
      <w:cs w:val="0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Tahoma" w:hAnsi="Tahoma" w:cs="Tahoma"/>
      <w:w w:val="100"/>
      <w:position w:val="-1"/>
      <w:sz w:val="16"/>
      <w:szCs w:val="16"/>
      <w:vertAlign w:val="baseline"/>
      <w:cs w:val="0"/>
      <w:lang w:val="ro-RO" w:eastAsia="ro-RO" w:bidi="ar-SA"/>
    </w:rPr>
  </w:style>
  <w:style w:type="paragraph" w:styleId="11">
    <w:name w:val="Body Text"/>
    <w:basedOn w:val="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8"/>
      <w:szCs w:val="24"/>
      <w:vertAlign w:val="baseline"/>
      <w:cs w:val="0"/>
      <w:lang w:val="en-US" w:eastAsia="ro-RO" w:bidi="ar-SA"/>
    </w:rPr>
  </w:style>
  <w:style w:type="paragraph" w:styleId="12">
    <w:name w:val="Body Text 2"/>
    <w:basedOn w:val="1"/>
    <w:qFormat/>
    <w:uiPriority w:val="0"/>
    <w:pPr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w w:val="100"/>
      <w:position w:val="-1"/>
      <w:sz w:val="28"/>
      <w:szCs w:val="24"/>
      <w:vertAlign w:val="baseline"/>
      <w:cs w:val="0"/>
      <w:lang w:val="fr-FR" w:eastAsia="ro-RO" w:bidi="ar-SA"/>
    </w:rPr>
  </w:style>
  <w:style w:type="paragraph" w:styleId="13">
    <w:name w:val="Body Text 3"/>
    <w:basedOn w:val="1"/>
    <w:qFormat/>
    <w:uiPriority w:val="0"/>
    <w:pPr>
      <w:suppressAutoHyphens/>
      <w:spacing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16"/>
      <w:szCs w:val="16"/>
      <w:vertAlign w:val="baseline"/>
      <w:cs w:val="0"/>
      <w:lang w:val="ro-RO" w:eastAsia="ro-RO" w:bidi="ar-SA"/>
    </w:rPr>
  </w:style>
  <w:style w:type="paragraph" w:styleId="14">
    <w:name w:val="Body Text Indent"/>
    <w:basedOn w:val="1"/>
    <w:qFormat/>
    <w:uiPriority w:val="0"/>
    <w:pPr>
      <w:suppressAutoHyphens/>
      <w:spacing w:after="120" w:line="1" w:lineRule="atLeast"/>
      <w:ind w:left="283"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ro-RO" w:eastAsia="ro-RO" w:bidi="ar-SA"/>
    </w:rPr>
  </w:style>
  <w:style w:type="paragraph" w:styleId="15">
    <w:name w:val="footer"/>
    <w:basedOn w:val="1"/>
    <w:qFormat/>
    <w:uiPriority w:val="0"/>
    <w:pPr>
      <w:tabs>
        <w:tab w:val="center" w:pos="4320"/>
        <w:tab w:val="right" w:pos="8640"/>
      </w:tabs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ro-RO" w:eastAsia="ro-RO" w:bidi="ar-SA"/>
    </w:rPr>
  </w:style>
  <w:style w:type="character" w:styleId="16">
    <w:name w:val="page number"/>
    <w:basedOn w:val="8"/>
    <w:qFormat/>
    <w:uiPriority w:val="0"/>
    <w:rPr>
      <w:w w:val="100"/>
      <w:position w:val="-1"/>
      <w:vertAlign w:val="baseline"/>
      <w:cs w:val="0"/>
    </w:rPr>
  </w:style>
  <w:style w:type="paragraph" w:styleId="17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9">
    <w:name w:val="Table Normal1"/>
    <w:qFormat/>
    <w:uiPriority w:val="0"/>
  </w:style>
  <w:style w:type="table" w:customStyle="1" w:styleId="20">
    <w:name w:val="Table Normal2"/>
    <w:qFormat/>
    <w:uiPriority w:val="0"/>
  </w:style>
  <w:style w:type="table" w:customStyle="1" w:styleId="21">
    <w:name w:val="Table Normal3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Char"/>
    <w:basedOn w:val="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pl-PL" w:bidi="ar-SA"/>
    </w:rPr>
  </w:style>
  <w:style w:type="paragraph" w:styleId="23">
    <w:name w:val="List Paragraph"/>
    <w:basedOn w:val="1"/>
    <w:qFormat/>
    <w:uiPriority w:val="0"/>
    <w:pPr>
      <w:suppressAutoHyphens/>
      <w:spacing w:after="200" w:line="276" w:lineRule="auto"/>
      <w:ind w:left="720" w:leftChars="-1" w:rightChars="0" w:hangingChars="1"/>
      <w:textAlignment w:val="top"/>
      <w:outlineLvl w:val="0"/>
    </w:pPr>
    <w:rPr>
      <w:rFonts w:ascii="Calibri" w:hAnsi="Calibri"/>
      <w:w w:val="100"/>
      <w:position w:val="-1"/>
      <w:sz w:val="22"/>
      <w:szCs w:val="22"/>
      <w:vertAlign w:val="baseline"/>
      <w:cs w:val="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2022-08-11T12:45:00Z</dcterms:created>
  <dc:creator>Secretar -Casin</dc:creator>
  <cp:lastModifiedBy>Secretar -Casin</cp:lastModifiedBy>
  <cp:lastPrinted>2022-09-07T11:07:00Z</cp:lastPrinted>
  <dcterms:modified xsi:type="dcterms:W3CDTF">2022-10-13T07:53:59Z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E20093653435431F8B6AE9AC790172E7</vt:lpwstr>
  </property>
</Properties>
</file>